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DE" w:rsidRDefault="000D4A76">
      <w:pPr>
        <w:rPr>
          <w:sz w:val="28"/>
        </w:rPr>
      </w:pPr>
      <w:r>
        <w:rPr>
          <w:sz w:val="28"/>
        </w:rPr>
        <w:t>List of affected models</w:t>
      </w:r>
    </w:p>
    <w:p w:rsidR="000D4A76" w:rsidRDefault="000D4A76">
      <w:pPr>
        <w:rPr>
          <w:sz w:val="28"/>
        </w:rPr>
      </w:pPr>
    </w:p>
    <w:p w:rsidR="000D4A76" w:rsidRPr="000D4A76" w:rsidRDefault="000D4A76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403B3E3" wp14:editId="1B9D7FB4">
            <wp:extent cx="5731510" cy="1932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A76" w:rsidRPr="000D4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76"/>
    <w:rsid w:val="000D4A76"/>
    <w:rsid w:val="0043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05209-D720-4EA1-8013-60EA7CB8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Irwin</dc:creator>
  <cp:keywords/>
  <dc:description/>
  <cp:lastModifiedBy>Mark Irwin</cp:lastModifiedBy>
  <cp:revision>1</cp:revision>
  <dcterms:created xsi:type="dcterms:W3CDTF">2016-02-29T23:40:00Z</dcterms:created>
  <dcterms:modified xsi:type="dcterms:W3CDTF">2016-02-29T23:42:00Z</dcterms:modified>
</cp:coreProperties>
</file>