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9E4B" w14:textId="1B836D89" w:rsidR="006A4B2B" w:rsidRPr="00A044B7" w:rsidRDefault="00BC0775" w:rsidP="00A23B1B">
      <w:pPr>
        <w:jc w:val="center"/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11C7EAD" wp14:editId="4A4B5195">
            <wp:simplePos x="0" y="0"/>
            <wp:positionH relativeFrom="column">
              <wp:posOffset>-430530</wp:posOffset>
            </wp:positionH>
            <wp:positionV relativeFrom="paragraph">
              <wp:posOffset>70485</wp:posOffset>
            </wp:positionV>
            <wp:extent cx="5855335" cy="6079490"/>
            <wp:effectExtent l="0" t="0" r="0" b="0"/>
            <wp:wrapTight wrapText="bothSides">
              <wp:wrapPolygon edited="0">
                <wp:start x="0" y="0"/>
                <wp:lineTo x="0" y="21523"/>
                <wp:lineTo x="21504" y="21523"/>
                <wp:lineTo x="21504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810">
        <w:rPr>
          <w:rFonts w:eastAsia="Times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FE754" wp14:editId="1DD5AC62">
                <wp:simplePos x="0" y="0"/>
                <wp:positionH relativeFrom="column">
                  <wp:posOffset>-5450205</wp:posOffset>
                </wp:positionH>
                <wp:positionV relativeFrom="paragraph">
                  <wp:posOffset>5106035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CAF3C" w14:textId="77777777" w:rsidR="001F1810" w:rsidRPr="00687158" w:rsidRDefault="001F1810" w:rsidP="001F1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A1B71AE" w14:textId="77777777" w:rsidR="001F1810" w:rsidRPr="00687158" w:rsidRDefault="001F1810" w:rsidP="001F1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9E4F4BA" w14:textId="77777777" w:rsidR="001F1810" w:rsidRPr="00511729" w:rsidRDefault="001F1810" w:rsidP="001F1810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9.15pt;margin-top:402.05pt;width:366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2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" stroked="f">
                <v:textbox>
                  <w:txbxContent>
                    <w:p w14:paraId="633CAF3C" w14:textId="77777777" w:rsidR="001F1810" w:rsidRPr="00687158" w:rsidRDefault="001F1810" w:rsidP="001F18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2A1B71AE" w14:textId="77777777" w:rsidR="001F1810" w:rsidRPr="00687158" w:rsidRDefault="001F1810" w:rsidP="001F18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79E4F4BA" w14:textId="77777777" w:rsidR="001F1810" w:rsidRPr="00511729" w:rsidRDefault="001F1810" w:rsidP="001F1810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DF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B9E4C" wp14:editId="1C0DE601">
                <wp:simplePos x="0" y="0"/>
                <wp:positionH relativeFrom="column">
                  <wp:posOffset>-5366113</wp:posOffset>
                </wp:positionH>
                <wp:positionV relativeFrom="paragraph">
                  <wp:posOffset>1578429</wp:posOffset>
                </wp:positionV>
                <wp:extent cx="4453890" cy="3728357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3728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FC4B0" w14:textId="02681057" w:rsidR="00E81A90" w:rsidRPr="00BC0775" w:rsidRDefault="00BC0775" w:rsidP="00BC0775">
                            <w:pPr>
                              <w:pStyle w:val="BodyText"/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</w:pPr>
                            <w:r w:rsidRPr="00BC0775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Manjilas Tapioca Chips Spicy</w:t>
                            </w:r>
                            <w:r w:rsidRPr="00BC0775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cr/>
                              <w:t>180g</w:t>
                            </w:r>
                            <w:r w:rsidRPr="00BC0775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cr/>
                              <w:t>EXP 14/07/2015</w:t>
                            </w:r>
                            <w:r w:rsidRPr="00BC0775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cr/>
                            </w:r>
                          </w:p>
                          <w:p w14:paraId="45979B72" w14:textId="6BFAACEB" w:rsidR="00E81A90" w:rsidRPr="00BC0775" w:rsidRDefault="00BC0775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C0775">
                              <w:fldChar w:fldCharType="begin"/>
                            </w:r>
                            <w:r w:rsidRPr="00BC0775">
                              <w:instrText>MERGEFIELD CICompanyName</w:instrText>
                            </w:r>
                            <w:r w:rsidRPr="00BC0775">
                              <w:fldChar w:fldCharType="separate"/>
                            </w:r>
                            <w:r w:rsidR="009B3DF5" w:rsidRP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Resmi International Pty Ltd</w:t>
                            </w:r>
                            <w:r w:rsidRP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E81A90"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is conducting a recall of the above product</w:t>
                            </w:r>
                            <w:r w:rsidR="00E81A90"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lang w:val="en-AU"/>
                              </w:rPr>
                              <w:t>.</w:t>
                            </w:r>
                            <w:r w:rsidR="00E81A90"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The recalled product has</w:t>
                            </w:r>
                            <w:r w:rsidR="00E81A90"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been available for sale at </w:t>
                            </w:r>
                            <w:r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Indian supermarkets</w:t>
                            </w:r>
                            <w:r w:rsidR="00E81A90"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in </w:t>
                            </w:r>
                            <w:r w:rsidRPr="00BC0775">
                              <w:fldChar w:fldCharType="begin"/>
                            </w:r>
                            <w:r w:rsidRPr="00BC0775">
                              <w:instrText>MERGEFIELD PIdistributorMarketsAll</w:instrText>
                            </w:r>
                            <w:r w:rsidRPr="00BC0775">
                              <w:fldChar w:fldCharType="separate"/>
                            </w:r>
                            <w:r w:rsidR="009B3DF5" w:rsidRP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QLD</w:t>
                            </w:r>
                            <w:r w:rsidRP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1F1810" w:rsidRP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14694B0B" w14:textId="77777777" w:rsidR="00BC0775" w:rsidRPr="00BC0775" w:rsidRDefault="00BC0775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6EA1CC9A" w14:textId="6194DEB0" w:rsidR="00E81A90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due to </w:t>
                            </w:r>
                            <w:r w:rsidR="00BC0775">
                              <w:fldChar w:fldCharType="begin"/>
                            </w:r>
                            <w:r w:rsidR="00BC0775">
                              <w:instrText>MERGEFIELD RIDescription</w:instrText>
                            </w:r>
                            <w:r w:rsidR="00BC0775">
                              <w:fldChar w:fldCharType="separate"/>
                            </w:r>
                            <w:r w:rsid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h</w:t>
                            </w:r>
                            <w:r w:rsidR="009B3DF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igh levels of hydrocyanic acid</w:t>
                            </w:r>
                            <w:r w:rsid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5033243C" w14:textId="77777777" w:rsidR="00E81A90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5501E80A" w14:textId="77777777" w:rsidR="00E81A90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BC0775">
                              <w:fldChar w:fldCharType="begin"/>
                            </w:r>
                            <w:r w:rsidR="00BC0775">
                              <w:instrText>MERGEFIELD RISymptoms</w:instrText>
                            </w:r>
                            <w:r w:rsidR="00BC0775">
                              <w:fldChar w:fldCharType="separate"/>
                            </w:r>
                            <w:r w:rsidR="009B3DF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Food products containing hydrocyanic acid may cause illness if consumed.</w:t>
                            </w:r>
                            <w:r w:rsid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452FA418" w14:textId="77777777" w:rsidR="00E81A90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4FB70C1A" w14:textId="73BF9943" w:rsidR="00E81A90" w:rsidRPr="00BC676B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BC0775">
                              <w:fldChar w:fldCharType="begin"/>
                            </w:r>
                            <w:r w:rsidR="00BC0775">
                              <w:instrText>MERGEFIELD RIAdviseToConsumers</w:instrText>
                            </w:r>
                            <w:r w:rsidR="00BC0775">
                              <w:fldChar w:fldCharType="separate"/>
                            </w:r>
                            <w:r w:rsidR="009B3DF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should not eat this product</w:t>
                            </w:r>
                            <w:r w:rsidR="00BC0775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C676B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and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should return </w:t>
                            </w:r>
                            <w:r w:rsidR="00BC0775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to the place of purchase for a full refund.</w:t>
                            </w:r>
                          </w:p>
                          <w:p w14:paraId="3C58240D" w14:textId="77777777" w:rsidR="00E81A90" w:rsidRPr="00D777F2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1C6BE210" w14:textId="77777777" w:rsidR="00E81A90" w:rsidRPr="00D777F2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ontact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:</w:t>
                            </w:r>
                          </w:p>
                          <w:p w14:paraId="71CC4365" w14:textId="77777777" w:rsidR="00E81A90" w:rsidRPr="00D777F2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444273C0" w14:textId="77777777" w:rsidR="00E81A90" w:rsidRDefault="00BC0775" w:rsidP="00E81A90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CICompanyName</w:instrText>
                            </w:r>
                            <w:r>
                              <w:fldChar w:fldCharType="separate"/>
                            </w:r>
                            <w:r w:rsidR="009B3DF5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Resmi International Pty Ltd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445F628B" w14:textId="77777777" w:rsidR="00E81A90" w:rsidRPr="00176534" w:rsidRDefault="00BC0775" w:rsidP="00E81A90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CIConsumerEnquiryContactPhoneNumber</w:instrText>
                            </w:r>
                            <w:r>
                              <w:fldChar w:fldCharType="separate"/>
                            </w:r>
                            <w:r w:rsidR="009B3DF5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t>0403665519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1A544783" w14:textId="77777777" w:rsidR="00E81A90" w:rsidRPr="00176534" w:rsidRDefault="00BC0775" w:rsidP="00E81A90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OICompanyWebsite</w:instrText>
                            </w:r>
                            <w:r>
                              <w:fldChar w:fldCharType="end"/>
                            </w:r>
                          </w:p>
                          <w:p w14:paraId="2E483E57" w14:textId="77777777" w:rsidR="00E81A90" w:rsidRPr="001B2C6D" w:rsidRDefault="00E81A90" w:rsidP="00E81A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</w:p>
                          <w:p w14:paraId="735B2B29" w14:textId="77777777" w:rsidR="00916918" w:rsidRDefault="00916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22.55pt;margin-top:124.3pt;width:350.7pt;height:29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Y4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" stroked="f">
                <v:textbox>
                  <w:txbxContent>
                    <w:p w14:paraId="45AFC4B0" w14:textId="02681057" w:rsidR="00E81A90" w:rsidRPr="00BC0775" w:rsidRDefault="00BC0775" w:rsidP="00BC0775">
                      <w:pPr>
                        <w:pStyle w:val="BodyText"/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</w:pPr>
                      <w:r w:rsidRPr="00BC077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Manjilas Tapioca Chips Spicy</w:t>
                      </w:r>
                      <w:r w:rsidRPr="00BC077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cr/>
                      </w:r>
                      <w:r w:rsidRPr="00BC077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180g</w:t>
                      </w:r>
                      <w:r w:rsidRPr="00BC077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cr/>
                      </w:r>
                      <w:r w:rsidRPr="00BC077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EXP 14/07/2015</w:t>
                      </w:r>
                      <w:r w:rsidRPr="00BC077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cr/>
                      </w:r>
                    </w:p>
                    <w:p w14:paraId="45979B72" w14:textId="6BFAACEB" w:rsidR="00E81A90" w:rsidRPr="00BC0775" w:rsidRDefault="00BC0775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C0775">
                        <w:fldChar w:fldCharType="begin"/>
                      </w:r>
                      <w:r w:rsidRPr="00BC0775">
                        <w:instrText>MERGEFIELD CICompanyName</w:instrText>
                      </w:r>
                      <w:r w:rsidRPr="00BC0775">
                        <w:fldChar w:fldCharType="separate"/>
                      </w:r>
                      <w:r w:rsidR="009B3DF5" w:rsidRP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Resmi International Pty Ltd</w:t>
                      </w:r>
                      <w:r w:rsidRP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E81A90"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is conducting a recall of the above product</w:t>
                      </w:r>
                      <w:r w:rsidR="00E81A90" w:rsidRPr="00BC0775">
                        <w:rPr>
                          <w:rFonts w:ascii="Arial" w:hAnsi="Arial" w:cs="Arial"/>
                          <w:b w:val="0"/>
                          <w:sz w:val="22"/>
                          <w:lang w:val="en-AU"/>
                        </w:rPr>
                        <w:t>.</w:t>
                      </w:r>
                      <w:r w:rsidR="00E81A90"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The recalled product has</w:t>
                      </w:r>
                      <w:r w:rsidR="00E81A90"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been available for sale at </w:t>
                      </w:r>
                      <w:r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Indian supermarkets</w:t>
                      </w:r>
                      <w:r w:rsidR="00E81A90"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in </w:t>
                      </w:r>
                      <w:r w:rsidRPr="00BC0775">
                        <w:fldChar w:fldCharType="begin"/>
                      </w:r>
                      <w:r w:rsidRPr="00BC0775">
                        <w:instrText>MERGEFIELD PIdistributorMarketsAll</w:instrText>
                      </w:r>
                      <w:r w:rsidRPr="00BC0775">
                        <w:fldChar w:fldCharType="separate"/>
                      </w:r>
                      <w:r w:rsidR="009B3DF5" w:rsidRP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QLD</w:t>
                      </w:r>
                      <w:r w:rsidRP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1F1810" w:rsidRP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14694B0B" w14:textId="77777777" w:rsidR="00BC0775" w:rsidRPr="00BC0775" w:rsidRDefault="00BC0775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6EA1CC9A" w14:textId="6194DEB0" w:rsidR="00E81A90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due to </w:t>
                      </w:r>
                      <w:r w:rsidR="00BC0775">
                        <w:fldChar w:fldCharType="begin"/>
                      </w:r>
                      <w:r w:rsidR="00BC0775">
                        <w:instrText>MERGEFIELD RIDescription</w:instrText>
                      </w:r>
                      <w:r w:rsidR="00BC0775">
                        <w:fldChar w:fldCharType="separate"/>
                      </w:r>
                      <w:r w:rsid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h</w:t>
                      </w:r>
                      <w:r w:rsidR="009B3DF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igh levels of hydrocyanic acid</w:t>
                      </w:r>
                      <w:r w:rsid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5033243C" w14:textId="77777777" w:rsidR="00E81A90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5501E80A" w14:textId="77777777" w:rsidR="00E81A90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BC0775">
                        <w:fldChar w:fldCharType="begin"/>
                      </w:r>
                      <w:r w:rsidR="00BC0775">
                        <w:instrText>MERGEFIELD RISymptoms</w:instrText>
                      </w:r>
                      <w:r w:rsidR="00BC0775">
                        <w:fldChar w:fldCharType="separate"/>
                      </w:r>
                      <w:r w:rsidR="009B3DF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Food products containing hydrocyanic acid may cause illness if consumed.</w:t>
                      </w:r>
                      <w:r w:rsid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452FA418" w14:textId="77777777" w:rsidR="00E81A90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4FB70C1A" w14:textId="73BF9943" w:rsidR="00E81A90" w:rsidRPr="00BC676B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BC0775">
                        <w:fldChar w:fldCharType="begin"/>
                      </w:r>
                      <w:r w:rsidR="00BC0775">
                        <w:instrText>MERGEFIELD RIAdviseToConsumers</w:instrText>
                      </w:r>
                      <w:r w:rsidR="00BC0775">
                        <w:fldChar w:fldCharType="separate"/>
                      </w:r>
                      <w:r w:rsidR="009B3DF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should not eat this product</w:t>
                      </w:r>
                      <w:r w:rsidR="00BC0775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  <w:t xml:space="preserve"> </w:t>
                      </w:r>
                      <w:r w:rsidRPr="00BC676B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and 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should return </w:t>
                      </w:r>
                      <w:r w:rsidR="00BC0775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to the place of purchase for a full refund.</w:t>
                      </w:r>
                    </w:p>
                    <w:p w14:paraId="3C58240D" w14:textId="77777777" w:rsidR="00E81A90" w:rsidRPr="00D777F2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bookmarkStart w:id="1" w:name="_GoBack"/>
                      <w:bookmarkEnd w:id="1"/>
                    </w:p>
                    <w:p w14:paraId="1C6BE210" w14:textId="77777777" w:rsidR="00E81A90" w:rsidRPr="00D777F2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ontact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:</w:t>
                      </w:r>
                    </w:p>
                    <w:p w14:paraId="71CC4365" w14:textId="77777777" w:rsidR="00E81A90" w:rsidRPr="00D777F2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444273C0" w14:textId="77777777" w:rsidR="00E81A90" w:rsidRDefault="00BC0775" w:rsidP="00E81A90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CICompanyName</w:instrText>
                      </w:r>
                      <w:r>
                        <w:fldChar w:fldCharType="separate"/>
                      </w:r>
                      <w:r w:rsidR="009B3DF5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Resmi International Pty Ltd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445F628B" w14:textId="77777777" w:rsidR="00E81A90" w:rsidRPr="00176534" w:rsidRDefault="00BC0775" w:rsidP="00E81A90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CIConsumerEnquiryContactPhoneNumber</w:instrText>
                      </w:r>
                      <w:r>
                        <w:fldChar w:fldCharType="separate"/>
                      </w:r>
                      <w:r w:rsidR="009B3DF5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t>0403665519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1A544783" w14:textId="77777777" w:rsidR="00E81A90" w:rsidRPr="00176534" w:rsidRDefault="00BC0775" w:rsidP="00E81A90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OICompanyWebsite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  <w:p w14:paraId="2E483E57" w14:textId="77777777" w:rsidR="00E81A90" w:rsidRPr="001B2C6D" w:rsidRDefault="00E81A90" w:rsidP="00E81A90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</w:p>
                    <w:p w14:paraId="735B2B29" w14:textId="77777777" w:rsidR="00916918" w:rsidRDefault="00916918"/>
                  </w:txbxContent>
                </v:textbox>
              </v:shape>
            </w:pict>
          </mc:Fallback>
        </mc:AlternateContent>
      </w:r>
      <w:r w:rsidR="001F1810" w:rsidRPr="001F1810">
        <w:rPr>
          <w:rFonts w:cs="Arial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7162A" wp14:editId="11C7393B">
                <wp:simplePos x="0" y="0"/>
                <wp:positionH relativeFrom="column">
                  <wp:posOffset>-4228465</wp:posOffset>
                </wp:positionH>
                <wp:positionV relativeFrom="paragraph">
                  <wp:posOffset>702310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E5C9" w14:textId="77777777" w:rsidR="001F1810" w:rsidRPr="00967943" w:rsidRDefault="001F1810" w:rsidP="001F1810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xmlns:o="urn:schemas-microsoft-com:office:office" xmlns:v="urn:schemas-microsoft-com:vml" id="Text Box 317" style="position:absolute;left:0;text-align:left;margin-left:-332.95pt;margin-top:55.3pt;width:281.5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">
                <v:textbox>
                  <w:txbxContent>
                    <w:p w:rsidRPr="00967943" w:rsidR="001F1810" w:rsidP="001F1810" w:rsidRDefault="001F1810" w14:paraId="3D28E5C9" w14:textId="77777777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1F1810" w:rsidRPr="001F1810">
        <w:rPr>
          <w:rFonts w:eastAsia="Times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75D06" wp14:editId="561C72B9">
                <wp:simplePos x="0" y="0"/>
                <wp:positionH relativeFrom="column">
                  <wp:posOffset>628650</wp:posOffset>
                </wp:positionH>
                <wp:positionV relativeFrom="paragraph">
                  <wp:posOffset>8401050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DA23" w14:textId="77777777" w:rsidR="001F1810" w:rsidRPr="00687158" w:rsidRDefault="001F1810" w:rsidP="001F1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0001149C" w14:textId="77777777" w:rsidR="001F1810" w:rsidRPr="00687158" w:rsidRDefault="001F1810" w:rsidP="001F18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4480585F" w14:textId="77777777" w:rsidR="001F1810" w:rsidRPr="00511729" w:rsidRDefault="001F1810" w:rsidP="001F1810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xmlns:o="urn:schemas-microsoft-com:office:office" xmlns:v="urn:schemas-microsoft-com:vml" id="Text Box 3" style="position:absolute;left:0;text-align:left;margin-left:49.5pt;margin-top:661.5pt;width:366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">
                <v:textbox>
                  <w:txbxContent>
                    <w:p w:rsidRPr="00687158" w:rsidR="001F1810" w:rsidP="001F1810" w:rsidRDefault="001F1810" w14:paraId="0914DA23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Pr="00687158" w:rsidR="001F1810" w:rsidP="001F1810" w:rsidRDefault="001F1810" w14:paraId="0001149C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Pr="00511729" w:rsidR="001F1810" w:rsidP="001F1810" w:rsidRDefault="001F1810" w14:paraId="4480585F" w14:textId="77777777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B2B" w:rsidRPr="00A044B7" w:rsidSect="006A4B2B">
      <w:head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916918" w:rsidRDefault="00916918" w:rsidP="00193531">
      <w:r>
        <w:separator/>
      </w:r>
    </w:p>
  </w:endnote>
  <w:endnote w:type="continuationSeparator" w:id="0">
    <w:p w14:paraId="7DAB9E55" w14:textId="77777777" w:rsidR="00916918" w:rsidRDefault="00916918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916918" w:rsidRDefault="00916918" w:rsidP="00193531">
      <w:r>
        <w:separator/>
      </w:r>
    </w:p>
  </w:footnote>
  <w:footnote w:type="continuationSeparator" w:id="0">
    <w:p w14:paraId="7DAB9E53" w14:textId="77777777" w:rsidR="00916918" w:rsidRDefault="00916918" w:rsidP="0019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6D7F" w14:textId="77777777" w:rsidR="00916918" w:rsidRPr="001B2C6D" w:rsidRDefault="00916918" w:rsidP="00E26F80">
    <w:pPr>
      <w:pStyle w:val="Header"/>
      <w:tabs>
        <w:tab w:val="left" w:pos="6837"/>
      </w:tabs>
      <w:jc w:val="right"/>
      <w:rPr>
        <w:rFonts w:cs="Arial"/>
      </w:rPr>
    </w:pPr>
    <w:r w:rsidRPr="00193531">
      <w:rPr>
        <w:rFonts w:cs="Arial"/>
        <w:b/>
      </w:rPr>
      <w:t>F</w:t>
    </w:r>
    <w:r>
      <w:rPr>
        <w:rFonts w:cs="Arial"/>
        <w:b/>
      </w:rPr>
      <w:t>SANZ</w:t>
    </w:r>
    <w:r w:rsidRPr="00193531">
      <w:rPr>
        <w:rFonts w:cs="Arial"/>
        <w:b/>
      </w:rPr>
      <w:t xml:space="preserve"> Recall</w:t>
    </w:r>
    <w:r>
      <w:rPr>
        <w:rFonts w:cs="Arial"/>
        <w:b/>
      </w:rPr>
      <w:t>:</w:t>
    </w:r>
    <w:r w:rsidRPr="00193531">
      <w:rPr>
        <w:rFonts w:cs="Arial"/>
      </w:rPr>
      <w:t xml:space="preserve"> </w:t>
    </w:r>
    <w:r w:rsidRPr="001B2C6D">
      <w:rPr>
        <w:rFonts w:cs="Arial"/>
      </w:rPr>
      <w:t xml:space="preserve">FSANZ </w:t>
    </w:r>
    <w:r w:rsidR="00BC0775">
      <w:fldChar w:fldCharType="begin"/>
    </w:r>
    <w:r w:rsidR="00BC0775">
      <w:instrText>MERGEFIELD ADIRecallYear</w:instrText>
    </w:r>
    <w:r w:rsidR="00BC0775">
      <w:fldChar w:fldCharType="separate"/>
    </w:r>
    <w:r w:rsidR="009B3DF5">
      <w:rPr>
        <w:rFonts w:cs="Arial"/>
        <w:noProof/>
      </w:rPr>
      <w:t>2014</w:t>
    </w:r>
    <w:r w:rsidR="00BC0775">
      <w:rPr>
        <w:rFonts w:cs="Arial"/>
        <w:noProof/>
      </w:rPr>
      <w:fldChar w:fldCharType="end"/>
    </w:r>
    <w:r>
      <w:rPr>
        <w:rFonts w:cs="Arial"/>
      </w:rPr>
      <w:t>/</w:t>
    </w:r>
    <w:r w:rsidR="00BC0775">
      <w:fldChar w:fldCharType="begin"/>
    </w:r>
    <w:r w:rsidR="00BC0775">
      <w:instrText>MERGEFIELD ADIRecallNo</w:instrText>
    </w:r>
    <w:r w:rsidR="00BC0775">
      <w:fldChar w:fldCharType="separate"/>
    </w:r>
    <w:r w:rsidR="009B3DF5">
      <w:rPr>
        <w:rFonts w:cs="Arial"/>
        <w:noProof/>
      </w:rPr>
      <w:t>67</w:t>
    </w:r>
    <w:r w:rsidR="00BC0775">
      <w:rPr>
        <w:rFonts w:cs="Arial"/>
        <w:noProof/>
      </w:rPr>
      <w:fldChar w:fldCharType="end"/>
    </w:r>
  </w:p>
  <w:p w14:paraId="66498C82" w14:textId="77777777" w:rsidR="00916918" w:rsidRDefault="00916918" w:rsidP="00E26F80">
    <w:pPr>
      <w:pStyle w:val="Header"/>
      <w:tabs>
        <w:tab w:val="left" w:pos="6837"/>
      </w:tabs>
      <w:jc w:val="right"/>
      <w:rPr>
        <w:rFonts w:cs="Arial"/>
      </w:rPr>
    </w:pPr>
    <w:r w:rsidRPr="001B2C6D">
      <w:rPr>
        <w:rFonts w:cs="Arial"/>
        <w:b/>
      </w:rPr>
      <w:t>Date:</w:t>
    </w:r>
    <w:r w:rsidRPr="001B2C6D">
      <w:rPr>
        <w:rFonts w:cs="Arial"/>
      </w:rPr>
      <w:t xml:space="preserve"> </w:t>
    </w:r>
    <w:r w:rsidR="00BC0775">
      <w:fldChar w:fldCharType="begin"/>
    </w:r>
    <w:r w:rsidR="00BC0775">
      <w:instrText>MERGEFIELD TodayDate</w:instrText>
    </w:r>
    <w:r w:rsidR="00BC0775">
      <w:fldChar w:fldCharType="separate"/>
    </w:r>
    <w:r w:rsidR="009B3DF5">
      <w:rPr>
        <w:rFonts w:cs="Arial"/>
        <w:noProof/>
      </w:rPr>
      <w:t>24/10/2014</w:t>
    </w:r>
    <w:r w:rsidR="00BC0775">
      <w:rPr>
        <w:rFonts w:cs="Arial"/>
        <w:noProof/>
      </w:rPr>
      <w:fldChar w:fldCharType="end"/>
    </w:r>
  </w:p>
  <w:p w14:paraId="1EF030E1" w14:textId="77777777" w:rsidR="00916918" w:rsidRDefault="00916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Documents and Settings\aimcl\Local Settings\Temporary Internet Files\Content.Outlook\FZEJRQOJ\Press Advertisement.docx"/>
  </w:docVars>
  <w:rsids>
    <w:rsidRoot w:val="00193531"/>
    <w:rsid w:val="00066DF0"/>
    <w:rsid w:val="0009517D"/>
    <w:rsid w:val="000F1946"/>
    <w:rsid w:val="001211B2"/>
    <w:rsid w:val="00145372"/>
    <w:rsid w:val="001529AB"/>
    <w:rsid w:val="00176534"/>
    <w:rsid w:val="00184F01"/>
    <w:rsid w:val="0019009A"/>
    <w:rsid w:val="00193531"/>
    <w:rsid w:val="001B2C6D"/>
    <w:rsid w:val="001E696B"/>
    <w:rsid w:val="001F1810"/>
    <w:rsid w:val="00210E69"/>
    <w:rsid w:val="00290B6D"/>
    <w:rsid w:val="002A1FE1"/>
    <w:rsid w:val="002E43DA"/>
    <w:rsid w:val="003114FD"/>
    <w:rsid w:val="003E7CC7"/>
    <w:rsid w:val="00442CEA"/>
    <w:rsid w:val="00452E83"/>
    <w:rsid w:val="0045689D"/>
    <w:rsid w:val="00460CB6"/>
    <w:rsid w:val="00466F3E"/>
    <w:rsid w:val="004B59F0"/>
    <w:rsid w:val="004D6CB2"/>
    <w:rsid w:val="0054036E"/>
    <w:rsid w:val="005637E1"/>
    <w:rsid w:val="00572DB5"/>
    <w:rsid w:val="00592FC2"/>
    <w:rsid w:val="005B2096"/>
    <w:rsid w:val="005C5658"/>
    <w:rsid w:val="00677417"/>
    <w:rsid w:val="0069211B"/>
    <w:rsid w:val="006A4B2B"/>
    <w:rsid w:val="006B66B7"/>
    <w:rsid w:val="006E5A3E"/>
    <w:rsid w:val="00723D26"/>
    <w:rsid w:val="00751704"/>
    <w:rsid w:val="00804083"/>
    <w:rsid w:val="008B0CB3"/>
    <w:rsid w:val="008F5E27"/>
    <w:rsid w:val="009161EB"/>
    <w:rsid w:val="00916918"/>
    <w:rsid w:val="009567DB"/>
    <w:rsid w:val="009A1A9F"/>
    <w:rsid w:val="009A6FE7"/>
    <w:rsid w:val="009B3DF5"/>
    <w:rsid w:val="00A00379"/>
    <w:rsid w:val="00A044B7"/>
    <w:rsid w:val="00A10765"/>
    <w:rsid w:val="00A23B1B"/>
    <w:rsid w:val="00A4573B"/>
    <w:rsid w:val="00AA6268"/>
    <w:rsid w:val="00AB00C7"/>
    <w:rsid w:val="00BA3954"/>
    <w:rsid w:val="00BB7F87"/>
    <w:rsid w:val="00BC0775"/>
    <w:rsid w:val="00BC676B"/>
    <w:rsid w:val="00C22B95"/>
    <w:rsid w:val="00C51378"/>
    <w:rsid w:val="00C52738"/>
    <w:rsid w:val="00CB68F2"/>
    <w:rsid w:val="00D777F2"/>
    <w:rsid w:val="00E23CA7"/>
    <w:rsid w:val="00E23E0E"/>
    <w:rsid w:val="00E26F80"/>
    <w:rsid w:val="00E520E9"/>
    <w:rsid w:val="00E81A90"/>
    <w:rsid w:val="00E90349"/>
    <w:rsid w:val="00EB1179"/>
    <w:rsid w:val="00F063D0"/>
    <w:rsid w:val="00F07FEC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0499D6934A54DACFE27CF3A3BBCC2" ma:contentTypeVersion="" ma:contentTypeDescription="Create a new document." ma:contentTypeScope="" ma:versionID="b4bb8210f0a02dda6f4d51c9e2dad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0b11485fc8aa43e757792bb3d1fb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85BF-FBC2-4F36-95A4-09AD044F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6555B-3404-49A1-B35F-8145C674117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5806B6F-332F-4FD7-AE0E-0B6D0E79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9372AA32.dotm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McLaren, Aimee</cp:lastModifiedBy>
  <cp:revision>2</cp:revision>
  <dcterms:created xsi:type="dcterms:W3CDTF">2014-10-24T04:28:00Z</dcterms:created>
  <dcterms:modified xsi:type="dcterms:W3CDTF">2014-10-24T04:28:00Z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0x010100B600499D6934A54DACFE27CF3A3BBCC2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