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2" w:rsidRDefault="00DA66F4">
      <w:r>
        <w:rPr>
          <w:rFonts w:eastAsia="Times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92F7B" wp14:editId="2D1F75C0">
                <wp:simplePos x="0" y="0"/>
                <wp:positionH relativeFrom="column">
                  <wp:posOffset>-210318</wp:posOffset>
                </wp:positionH>
                <wp:positionV relativeFrom="paragraph">
                  <wp:posOffset>1376944</wp:posOffset>
                </wp:positionV>
                <wp:extent cx="5840083" cy="6736080"/>
                <wp:effectExtent l="0" t="0" r="889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83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EFC" w:rsidRPr="00DA66F4" w:rsidRDefault="00D41D2C" w:rsidP="00DA66F4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A12AC9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eorge Weston Foods wishes to advise all </w:t>
                            </w:r>
                            <w:r w:rsidR="00AD2ECD" w:rsidRPr="00185A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consumers</w:t>
                            </w:r>
                            <w:r w:rsidR="00A12AC9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of a recall on the following Garlic Bread products</w:t>
                            </w:r>
                            <w:r w:rsidR="00BA483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12AC9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As the manufacturer of these products</w:t>
                            </w:r>
                            <w:r w:rsidR="00620DDA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, we </w:t>
                            </w:r>
                            <w:r w:rsidR="00121BE2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take</w:t>
                            </w:r>
                            <w:r w:rsidR="00620DDA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1BE2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produ</w:t>
                            </w:r>
                            <w:r w:rsidR="00620DDA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ct quality and safety seriously.</w:t>
                            </w:r>
                          </w:p>
                          <w:p w:rsidR="00DA66F4" w:rsidRPr="00DA66F4" w:rsidRDefault="008C0EFC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215FCC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LDI </w:t>
                            </w:r>
                            <w:proofErr w:type="spellStart"/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374292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374FD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="00374292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F374FD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="00374292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="00374292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Garlic B</w:t>
                            </w:r>
                            <w:r w:rsidR="007D3239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read Twin Pack 450g</w:t>
                            </w:r>
                            <w:r w:rsidR="00374292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FCC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5FCC"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Product sold in NSW &amp; QLD only</w:t>
                            </w:r>
                            <w:r w:rsidR="00DA66F4"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. All Use By dates</w:t>
                            </w:r>
                            <w:r w:rsidR="00F935FF"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from 01 NOV 16 up to and including the 15 FEB 17</w:t>
                            </w:r>
                            <w:r w:rsidR="00D37BE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30121" w:rsidRPr="00DA66F4" w:rsidRDefault="008C0EFC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215FCC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oolworths </w:t>
                            </w:r>
                            <w:proofErr w:type="spellStart"/>
                            <w:r w:rsidR="00215FCC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Homebrand</w:t>
                            </w:r>
                            <w:proofErr w:type="spellEnd"/>
                            <w:r w:rsidR="00215FCC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Garlic Bread 450g-</w:t>
                            </w:r>
                            <w:r w:rsidR="00330121"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FCC"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Product sold </w:t>
                            </w:r>
                            <w:r w:rsidR="00DA66F4"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nationally. All Use By dates</w:t>
                            </w:r>
                            <w:r w:rsidR="00F935FF"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from 01 NOV 16 up to and including the 15 FEB 17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FoodWorks</w:t>
                            </w:r>
                            <w:proofErr w:type="spellEnd"/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Best Buy Twin Pack Garlic Bread 450g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- Product sold in NSW &amp; QLD</w:t>
                            </w:r>
                            <w:r w:rsidRPr="00DA66F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Julian dates from 6273 up to and including the 7013 only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Foodland Garlic Bread Twin Pack 450g – 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Product sold in SA only. All Julian dates from 6273 up to and including the 7013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IGA Bakers Oven Garlic Bread Minis 4 Pack-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Product sold nationally. All Julian dates from 6273 up to and including the 7013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IGA Bakers Oven Twin Pack Garlic Bread - 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Product sold nationally. </w:t>
                            </w:r>
                            <w:r w:rsidRPr="00DA66F4">
                              <w:rPr>
                                <w:rFonts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All Julian dates from 6273 up to and including the 7013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Explanation of products with a Julian Date: Will appear as printed numbers on pack, for example; 6273, 6 = the Year 2016 and 273 = the Day of the year.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below list of products are also sold to distributors/wholesalers and a small number of these may have been sold </w:t>
                            </w:r>
                            <w:r w:rsidR="00AD2ECD" w:rsidRPr="00185A9E">
                              <w:rPr>
                                <w:rFonts w:cs="Arial"/>
                                <w:sz w:val="20"/>
                                <w:szCs w:val="20"/>
                              </w:rPr>
                              <w:t>as</w:t>
                            </w:r>
                            <w:r w:rsidR="00AD2E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individual units to their customers.  And as such the following Food Service products may also potentially be affected: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Australian Garlic Bread 11” Catering Single Gar</w:t>
                            </w:r>
                            <w:bookmarkStart w:id="0" w:name="_GoBack"/>
                            <w:bookmarkEnd w:id="0"/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lic Bread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Australian Garlic Bread Garlic Bread for One x12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Australian Garlic Bread Baguette with Garlic x12 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Australian Garlic Bread 9” Herb Bread 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Australian Garlic Bread Catering 9” Garlic Bread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spacing w:before="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 products are sold </w:t>
                            </w:r>
                            <w:r w:rsidR="00D37BE8"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nationally</w:t>
                            </w:r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Use </w:t>
                            </w:r>
                            <w:proofErr w:type="gramStart"/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DA66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Dates of the 30 MAR 17 up to and including the 13 JUL 17. 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</w:rPr>
                              <w:t>Problem:</w:t>
                            </w:r>
                            <w:r>
                              <w:rPr>
                                <w:rFonts w:cs="Arial"/>
                              </w:rPr>
                              <w:t xml:space="preserve"> Possible contamination of</w:t>
                            </w:r>
                            <w:r w:rsidRPr="00DA66F4">
                              <w:rPr>
                                <w:rFonts w:cs="Arial"/>
                              </w:rPr>
                              <w:t xml:space="preserve"> foreign matter (plastic</w:t>
                            </w:r>
                            <w:r>
                              <w:rPr>
                                <w:rFonts w:cs="Arial"/>
                              </w:rPr>
                              <w:t>)</w:t>
                            </w:r>
                            <w:r w:rsidRPr="00DA66F4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DA66F4" w:rsidRPr="00DA66F4" w:rsidRDefault="00D37BE8" w:rsidP="00DA66F4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Food Safety Hazard: </w:t>
                            </w:r>
                            <w:r>
                              <w:rPr>
                                <w:rFonts w:cs="Arial"/>
                              </w:rPr>
                              <w:t>F</w:t>
                            </w:r>
                            <w:r w:rsidR="00DA66F4" w:rsidRPr="00DA66F4">
                              <w:rPr>
                                <w:rFonts w:cs="Arial"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</w:rPr>
                              <w:t>eign matter may cause</w:t>
                            </w:r>
                            <w:r w:rsidR="00DA66F4" w:rsidRPr="00DA66F4">
                              <w:rPr>
                                <w:rFonts w:cs="Arial"/>
                              </w:rPr>
                              <w:t xml:space="preserve"> injury if the product is consumed.</w:t>
                            </w:r>
                          </w:p>
                          <w:p w:rsidR="00D37BE8" w:rsidRDefault="00DA66F4" w:rsidP="00DA66F4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A66F4">
                              <w:rPr>
                                <w:rFonts w:cs="Arial"/>
                                <w:b/>
                              </w:rPr>
                              <w:t>What to do:</w:t>
                            </w:r>
                            <w:r w:rsidRPr="00DA66F4">
                              <w:rPr>
                                <w:rFonts w:cs="Arial"/>
                              </w:rPr>
                              <w:t xml:space="preserve"> Consumers </w:t>
                            </w:r>
                            <w:r w:rsidR="00D37BE8">
                              <w:rPr>
                                <w:rFonts w:cs="Arial"/>
                              </w:rPr>
                              <w:t xml:space="preserve">should not eat these products and </w:t>
                            </w:r>
                            <w:r w:rsidR="000468EF">
                              <w:rPr>
                                <w:rFonts w:cs="Arial"/>
                              </w:rPr>
                              <w:t xml:space="preserve">are urged to either contact George Weston Foods on </w:t>
                            </w:r>
                            <w:r w:rsidR="000468EF" w:rsidRPr="00DA66F4">
                              <w:rPr>
                                <w:rFonts w:cs="Arial"/>
                              </w:rPr>
                              <w:t>1800 132 347</w:t>
                            </w:r>
                            <w:r w:rsidR="000468EF">
                              <w:rPr>
                                <w:rFonts w:cs="Arial"/>
                              </w:rPr>
                              <w:t xml:space="preserve"> or</w:t>
                            </w:r>
                            <w:r w:rsidR="00D37BE8">
                              <w:rPr>
                                <w:rFonts w:cs="Arial"/>
                              </w:rPr>
                              <w:t xml:space="preserve"> return them to the place of purchase for a full refund. </w:t>
                            </w:r>
                          </w:p>
                          <w:p w:rsidR="00D37BE8" w:rsidRDefault="00D37BE8" w:rsidP="00DA66F4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37BE8">
                              <w:rPr>
                                <w:rFonts w:cs="Arial"/>
                                <w:b/>
                              </w:rPr>
                              <w:t>Contact: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A66F4" w:rsidRPr="00DA66F4">
                              <w:rPr>
                                <w:rFonts w:cs="Arial"/>
                              </w:rPr>
                              <w:t xml:space="preserve">George Weston Foods Consumer Information Centre on 1800 132 347.   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A66F4">
                              <w:rPr>
                                <w:rFonts w:cs="Arial"/>
                              </w:rPr>
                              <w:t>We apologise for any inconvenience</w:t>
                            </w:r>
                            <w:r w:rsidR="00D37BE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DA66F4" w:rsidRPr="00DA66F4" w:rsidRDefault="00DA66F4" w:rsidP="00DA66F4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55pt;margin-top:108.4pt;width:459.85pt;height:5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" stroked="f">
                <v:textbox>
                  <w:txbxContent>
                    <w:p w:rsidR="008C0EFC" w:rsidRPr="00DA66F4" w:rsidRDefault="00D41D2C" w:rsidP="00DA66F4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G</w:t>
                      </w:r>
                      <w:r w:rsidR="00A12AC9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eorge Weston Foods wishes to advise all </w:t>
                      </w:r>
                      <w:r w:rsidR="00AD2ECD" w:rsidRPr="00185A9E">
                        <w:rPr>
                          <w:rFonts w:cs="Arial"/>
                          <w:b/>
                          <w:sz w:val="20"/>
                          <w:szCs w:val="20"/>
                        </w:rPr>
                        <w:t>consumers</w:t>
                      </w:r>
                      <w:r w:rsidR="00A12AC9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of a recall on the following Garlic Bread products</w:t>
                      </w:r>
                      <w:r w:rsidR="00BA4830">
                        <w:rPr>
                          <w:rFonts w:cs="Arial"/>
                          <w:b/>
                          <w:sz w:val="20"/>
                          <w:szCs w:val="20"/>
                        </w:rPr>
                        <w:t>.</w:t>
                      </w:r>
                      <w:r w:rsidR="00A12AC9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As the manufacturer of these products</w:t>
                      </w:r>
                      <w:r w:rsidR="00620DDA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, we </w:t>
                      </w:r>
                      <w:r w:rsidR="00121BE2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take</w:t>
                      </w:r>
                      <w:r w:rsidR="00620DDA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21BE2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produ</w:t>
                      </w:r>
                      <w:r w:rsidR="00620DDA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ct quality and safety seriously.</w:t>
                      </w:r>
                    </w:p>
                    <w:p w:rsidR="00DA66F4" w:rsidRPr="00DA66F4" w:rsidRDefault="008C0EFC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A</w:t>
                      </w:r>
                      <w:r w:rsidR="00215FCC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LDI </w:t>
                      </w:r>
                      <w:proofErr w:type="spellStart"/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M</w:t>
                      </w:r>
                      <w:r w:rsidR="00374292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e</w:t>
                      </w:r>
                      <w:r w:rsidR="00F374FD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’</w:t>
                      </w:r>
                      <w:r w:rsidR="00374292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n</w:t>
                      </w:r>
                      <w:r w:rsidR="00F374FD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’</w:t>
                      </w:r>
                      <w:r w:rsidR="00374292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u</w:t>
                      </w:r>
                      <w:proofErr w:type="spellEnd"/>
                      <w:r w:rsidR="00374292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Garlic B</w:t>
                      </w:r>
                      <w:r w:rsidR="007D3239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read Twin Pack 450g</w:t>
                      </w:r>
                      <w:r w:rsidR="00374292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5FCC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15FCC" w:rsidRPr="00DA66F4">
                        <w:rPr>
                          <w:rFonts w:cs="Arial"/>
                          <w:sz w:val="20"/>
                          <w:szCs w:val="20"/>
                        </w:rPr>
                        <w:t>Product sold in NSW &amp; QLD only</w:t>
                      </w:r>
                      <w:r w:rsidR="00DA66F4" w:rsidRPr="00DA66F4">
                        <w:rPr>
                          <w:rFonts w:cs="Arial"/>
                          <w:sz w:val="20"/>
                          <w:szCs w:val="20"/>
                        </w:rPr>
                        <w:t>. All Use By dates</w:t>
                      </w:r>
                      <w:r w:rsidR="00F935FF"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from 01 NOV 16 up to and including the 15 FEB 17</w:t>
                      </w:r>
                      <w:r w:rsidR="00D37BE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:rsidR="00330121" w:rsidRPr="00DA66F4" w:rsidRDefault="008C0EFC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W</w:t>
                      </w:r>
                      <w:r w:rsidR="00215FCC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oolworths </w:t>
                      </w:r>
                      <w:proofErr w:type="spellStart"/>
                      <w:r w:rsidR="00215FCC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Homebrand</w:t>
                      </w:r>
                      <w:proofErr w:type="spellEnd"/>
                      <w:r w:rsidR="00215FCC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Garlic Bread 450g-</w:t>
                      </w:r>
                      <w:r w:rsidR="00330121"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5FCC"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Product sold </w:t>
                      </w:r>
                      <w:r w:rsidR="00DA66F4" w:rsidRPr="00DA66F4">
                        <w:rPr>
                          <w:rFonts w:cs="Arial"/>
                          <w:sz w:val="20"/>
                          <w:szCs w:val="20"/>
                        </w:rPr>
                        <w:t>nationally. All Use By dates</w:t>
                      </w:r>
                      <w:r w:rsidR="00F935FF"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from 01 NOV 16 up to and including the 15 FEB 17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FoodWorks</w:t>
                      </w:r>
                      <w:proofErr w:type="spellEnd"/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Best Buy Twin Pack Garlic Bread 450g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- Product sold in NSW &amp; QLD</w:t>
                      </w:r>
                      <w:r w:rsidRPr="00DA66F4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>All Julian dates from 6273 up to and including the 7013 only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Foodland Garlic Bread Twin Pack 450g – 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>Product sold in SA only. All Julian dates from 6273 up to and including the 7013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IGA Bakers Oven Garlic Bread Minis 4 Pack-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Product sold nationally. All Julian dates from 6273 up to and including the 7013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IGA Bakers Oven Twin Pack Garlic Bread - 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Product sold nationally. </w:t>
                      </w:r>
                      <w:r w:rsidRPr="00DA66F4">
                        <w:rPr>
                          <w:rFonts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>All Julian dates from 6273 up to and including the 7013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>Explanation of products with a Julian Date: Will appear as printed numbers on pack, for example; 6273, 6 = the Year 2016 and 273 = the Day of the year.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The below list of products are also sold to distributors/wholesalers and a small number of these may have been sold </w:t>
                      </w:r>
                      <w:r w:rsidR="00AD2ECD" w:rsidRPr="00185A9E">
                        <w:rPr>
                          <w:rFonts w:cs="Arial"/>
                          <w:sz w:val="20"/>
                          <w:szCs w:val="20"/>
                        </w:rPr>
                        <w:t>as</w:t>
                      </w:r>
                      <w:r w:rsidR="00AD2EC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>individual units to their customers.  And as such the following Food Service products may also potentially be affected: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Australian Garlic Bread 11” Catering Single Gar</w:t>
                      </w:r>
                      <w:bookmarkStart w:id="1" w:name="_GoBack"/>
                      <w:bookmarkEnd w:id="1"/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lic Bread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Australian Garlic Bread Garlic Bread for One x12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Australian Garlic Bread Baguette with Garlic x12 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Australian Garlic Bread 9” Herb Bread 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numPr>
                          <w:ilvl w:val="0"/>
                          <w:numId w:val="15"/>
                        </w:num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b/>
                          <w:sz w:val="20"/>
                          <w:szCs w:val="20"/>
                        </w:rPr>
                        <w:t>Australian Garlic Bread Catering 9” Garlic Bread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spacing w:before="6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All products are sold </w:t>
                      </w:r>
                      <w:r w:rsidR="00D37BE8" w:rsidRPr="00DA66F4">
                        <w:rPr>
                          <w:rFonts w:cs="Arial"/>
                          <w:sz w:val="20"/>
                          <w:szCs w:val="20"/>
                        </w:rPr>
                        <w:t>nationally</w:t>
                      </w:r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with Use </w:t>
                      </w:r>
                      <w:proofErr w:type="gramStart"/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DA66F4">
                        <w:rPr>
                          <w:rFonts w:cs="Arial"/>
                          <w:sz w:val="20"/>
                          <w:szCs w:val="20"/>
                        </w:rPr>
                        <w:t xml:space="preserve"> Dates of the 30 MAR 17 up to and including the 13 JUL 17. 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rPr>
                          <w:rFonts w:cs="Arial"/>
                        </w:rPr>
                      </w:pPr>
                      <w:r w:rsidRPr="00DA66F4">
                        <w:rPr>
                          <w:rFonts w:cs="Arial"/>
                          <w:b/>
                        </w:rPr>
                        <w:t>Problem:</w:t>
                      </w:r>
                      <w:r>
                        <w:rPr>
                          <w:rFonts w:cs="Arial"/>
                        </w:rPr>
                        <w:t xml:space="preserve"> Possible contamination of</w:t>
                      </w:r>
                      <w:r w:rsidRPr="00DA66F4">
                        <w:rPr>
                          <w:rFonts w:cs="Arial"/>
                        </w:rPr>
                        <w:t xml:space="preserve"> foreign matter (plastic</w:t>
                      </w:r>
                      <w:r>
                        <w:rPr>
                          <w:rFonts w:cs="Arial"/>
                        </w:rPr>
                        <w:t>)</w:t>
                      </w:r>
                      <w:r w:rsidRPr="00DA66F4">
                        <w:rPr>
                          <w:rFonts w:cs="Arial"/>
                        </w:rPr>
                        <w:t xml:space="preserve">. </w:t>
                      </w:r>
                    </w:p>
                    <w:p w:rsidR="00DA66F4" w:rsidRPr="00DA66F4" w:rsidRDefault="00D37BE8" w:rsidP="00DA66F4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Food Safety Hazard: </w:t>
                      </w:r>
                      <w:r>
                        <w:rPr>
                          <w:rFonts w:cs="Arial"/>
                        </w:rPr>
                        <w:t>F</w:t>
                      </w:r>
                      <w:r w:rsidR="00DA66F4" w:rsidRPr="00DA66F4">
                        <w:rPr>
                          <w:rFonts w:cs="Arial"/>
                        </w:rPr>
                        <w:t>or</w:t>
                      </w:r>
                      <w:r>
                        <w:rPr>
                          <w:rFonts w:cs="Arial"/>
                        </w:rPr>
                        <w:t>eign matter may cause</w:t>
                      </w:r>
                      <w:r w:rsidR="00DA66F4" w:rsidRPr="00DA66F4">
                        <w:rPr>
                          <w:rFonts w:cs="Arial"/>
                        </w:rPr>
                        <w:t xml:space="preserve"> injury if the product is consumed.</w:t>
                      </w:r>
                    </w:p>
                    <w:p w:rsidR="00D37BE8" w:rsidRDefault="00DA66F4" w:rsidP="00DA66F4">
                      <w:pPr>
                        <w:pStyle w:val="BodyText"/>
                        <w:rPr>
                          <w:rFonts w:cs="Arial"/>
                        </w:rPr>
                      </w:pPr>
                      <w:r w:rsidRPr="00DA66F4">
                        <w:rPr>
                          <w:rFonts w:cs="Arial"/>
                          <w:b/>
                        </w:rPr>
                        <w:t>What to do:</w:t>
                      </w:r>
                      <w:r w:rsidRPr="00DA66F4">
                        <w:rPr>
                          <w:rFonts w:cs="Arial"/>
                        </w:rPr>
                        <w:t xml:space="preserve"> Consumers </w:t>
                      </w:r>
                      <w:r w:rsidR="00D37BE8">
                        <w:rPr>
                          <w:rFonts w:cs="Arial"/>
                        </w:rPr>
                        <w:t xml:space="preserve">should not eat these products and </w:t>
                      </w:r>
                      <w:r w:rsidR="000468EF">
                        <w:rPr>
                          <w:rFonts w:cs="Arial"/>
                        </w:rPr>
                        <w:t xml:space="preserve">are urged to either contact George Weston Foods on </w:t>
                      </w:r>
                      <w:r w:rsidR="000468EF" w:rsidRPr="00DA66F4">
                        <w:rPr>
                          <w:rFonts w:cs="Arial"/>
                        </w:rPr>
                        <w:t>1800 132 347</w:t>
                      </w:r>
                      <w:r w:rsidR="000468EF">
                        <w:rPr>
                          <w:rFonts w:cs="Arial"/>
                        </w:rPr>
                        <w:t xml:space="preserve"> or</w:t>
                      </w:r>
                      <w:r w:rsidR="00D37BE8">
                        <w:rPr>
                          <w:rFonts w:cs="Arial"/>
                        </w:rPr>
                        <w:t xml:space="preserve"> return them to the place of purchase for a full refund. </w:t>
                      </w:r>
                    </w:p>
                    <w:p w:rsidR="00D37BE8" w:rsidRDefault="00D37BE8" w:rsidP="00DA66F4">
                      <w:pPr>
                        <w:pStyle w:val="BodyText"/>
                        <w:rPr>
                          <w:rFonts w:cs="Arial"/>
                        </w:rPr>
                      </w:pPr>
                      <w:r w:rsidRPr="00D37BE8">
                        <w:rPr>
                          <w:rFonts w:cs="Arial"/>
                          <w:b/>
                        </w:rPr>
                        <w:t>Contact: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DA66F4" w:rsidRPr="00DA66F4">
                        <w:rPr>
                          <w:rFonts w:cs="Arial"/>
                        </w:rPr>
                        <w:t xml:space="preserve">George Weston Foods Consumer Information Centre on 1800 132 347.   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rPr>
                          <w:rFonts w:cs="Arial"/>
                        </w:rPr>
                      </w:pPr>
                      <w:r w:rsidRPr="00DA66F4">
                        <w:rPr>
                          <w:rFonts w:cs="Arial"/>
                        </w:rPr>
                        <w:t>We apologise for any inconvenience</w:t>
                      </w:r>
                      <w:r w:rsidR="00D37BE8">
                        <w:rPr>
                          <w:rFonts w:cs="Arial"/>
                        </w:rPr>
                        <w:t>.</w:t>
                      </w:r>
                    </w:p>
                    <w:p w:rsidR="00DA66F4" w:rsidRPr="00DA66F4" w:rsidRDefault="00DA66F4" w:rsidP="00DA66F4">
                      <w:pPr>
                        <w:pStyle w:val="BodyTex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2815">
        <w:rPr>
          <w:rFonts w:eastAsia="Times New Roman" w:cs="Arial"/>
          <w:b/>
          <w:noProof/>
          <w:sz w:val="1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7CD81" wp14:editId="34F3866F">
                <wp:simplePos x="0" y="0"/>
                <wp:positionH relativeFrom="column">
                  <wp:posOffset>1558098</wp:posOffset>
                </wp:positionH>
                <wp:positionV relativeFrom="paragraph">
                  <wp:posOffset>514302</wp:posOffset>
                </wp:positionV>
                <wp:extent cx="3577590" cy="560717"/>
                <wp:effectExtent l="0" t="0" r="381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29" w:rsidRPr="00967943" w:rsidRDefault="00511729" w:rsidP="00511729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7" type="#_x0000_t202" style="position:absolute;margin-left:122.7pt;margin-top:40.5pt;width:281.7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" stroked="f">
                <v:textbox>
                  <w:txbxContent>
                    <w:p w:rsidR="00511729" w:rsidRPr="00967943" w:rsidRDefault="00511729" w:rsidP="00511729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58DC73D" wp14:editId="5B215DC1">
            <wp:simplePos x="0" y="0"/>
            <wp:positionH relativeFrom="column">
              <wp:posOffset>-745490</wp:posOffset>
            </wp:positionH>
            <wp:positionV relativeFrom="paragraph">
              <wp:posOffset>-485775</wp:posOffset>
            </wp:positionV>
            <wp:extent cx="6909435" cy="9919335"/>
            <wp:effectExtent l="0" t="0" r="5715" b="5715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9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729">
        <w:rPr>
          <w:rFonts w:eastAsia="Times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692DA" wp14:editId="3F0C7197">
                <wp:simplePos x="0" y="0"/>
                <wp:positionH relativeFrom="column">
                  <wp:posOffset>203835</wp:posOffset>
                </wp:positionH>
                <wp:positionV relativeFrom="paragraph">
                  <wp:posOffset>8228330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8E" w:rsidRPr="00687158" w:rsidRDefault="008E458E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:rsidR="008E458E" w:rsidRPr="00687158" w:rsidRDefault="008E458E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:rsidR="008E458E" w:rsidRPr="00511729" w:rsidRDefault="008E458E" w:rsidP="008E45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.05pt;margin-top:647.9pt;width:366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Erhg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" stroked="f">
                <v:textbox>
                  <w:txbxContent>
                    <w:p w:rsidR="008E458E" w:rsidRPr="00687158" w:rsidRDefault="008E458E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="008E458E" w:rsidRPr="00687158" w:rsidRDefault="008E458E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="008E458E" w:rsidRPr="00511729" w:rsidRDefault="008E458E" w:rsidP="008E458E">
                      <w:pPr>
                        <w:pStyle w:val="BodyText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292">
        <w:br w:type="page"/>
      </w:r>
    </w:p>
    <w:p w:rsidR="00EB7649" w:rsidRDefault="007D3239" w:rsidP="00793DE6">
      <w:r>
        <w:rPr>
          <w:rFonts w:eastAsia="Times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10D37" wp14:editId="11E4AE6E">
                <wp:simplePos x="0" y="0"/>
                <wp:positionH relativeFrom="column">
                  <wp:posOffset>-81033</wp:posOffset>
                </wp:positionH>
                <wp:positionV relativeFrom="paragraph">
                  <wp:posOffset>595861</wp:posOffset>
                </wp:positionV>
                <wp:extent cx="5543550" cy="10129652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129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39" w:rsidRDefault="007D3239" w:rsidP="007D3239">
                            <w:pPr>
                              <w:pStyle w:val="BodyText"/>
                              <w:ind w:left="851"/>
                            </w:pPr>
                          </w:p>
                          <w:p w:rsidR="007D3239" w:rsidRPr="00330121" w:rsidRDefault="007D3239" w:rsidP="007D3239">
                            <w:pPr>
                              <w:pStyle w:val="BodyText"/>
                              <w:ind w:left="851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7D3239" w:rsidRPr="00330121" w:rsidRDefault="007D3239" w:rsidP="007D3239">
                            <w:pPr>
                              <w:pStyle w:val="BodyText"/>
                              <w:ind w:left="851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4pt;margin-top:46.9pt;width:436.5pt;height:79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QG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" stroked="f">
                <v:textbox>
                  <w:txbxContent>
                    <w:p w:rsidR="007D3239" w:rsidRDefault="007D3239" w:rsidP="007D3239">
                      <w:pPr>
                        <w:pStyle w:val="BodyText"/>
                        <w:ind w:left="851"/>
                      </w:pPr>
                    </w:p>
                    <w:p w:rsidR="007D3239" w:rsidRPr="00330121" w:rsidRDefault="007D3239" w:rsidP="007D3239">
                      <w:pPr>
                        <w:pStyle w:val="BodyText"/>
                        <w:ind w:left="851"/>
                        <w:rPr>
                          <w:rFonts w:cs="Arial"/>
                          <w:b/>
                        </w:rPr>
                      </w:pPr>
                    </w:p>
                    <w:p w:rsidR="007D3239" w:rsidRPr="00330121" w:rsidRDefault="007D3239" w:rsidP="007D3239">
                      <w:pPr>
                        <w:pStyle w:val="BodyText"/>
                        <w:ind w:left="851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B7649" w:rsidRDefault="00EB7649" w:rsidP="00793DE6"/>
    <w:p w:rsidR="00D5526B" w:rsidRDefault="000C5E66" w:rsidP="00793DE6">
      <w:r>
        <w:rPr>
          <w:rFonts w:eastAsia="Times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>
                <wp:extent cx="5543550" cy="7858125"/>
                <wp:effectExtent l="0" t="0" r="0" b="952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E66" w:rsidRDefault="000C5E66" w:rsidP="00DA66F4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</w:p>
                          <w:p w:rsidR="006A661C" w:rsidRDefault="006A661C" w:rsidP="000C5E66">
                            <w:pPr>
                              <w:pStyle w:val="BodyText"/>
                              <w:ind w:left="851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436.5pt;height:6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" stroked="f">
                <v:textbox>
                  <w:txbxContent>
                    <w:p w:rsidR="000C5E66" w:rsidRDefault="000C5E66" w:rsidP="00DA66F4">
                      <w:pPr>
                        <w:pStyle w:val="BodyText"/>
                        <w:rPr>
                          <w:rFonts w:cs="Arial"/>
                        </w:rPr>
                      </w:pPr>
                    </w:p>
                    <w:p w:rsidR="006A661C" w:rsidRDefault="006A661C" w:rsidP="000C5E66">
                      <w:pPr>
                        <w:pStyle w:val="BodyText"/>
                        <w:ind w:left="851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5176" w:rsidRPr="00184403" w:rsidRDefault="00795176" w:rsidP="00793DE6"/>
    <w:sectPr w:rsidR="00795176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71" w:rsidRDefault="00F17671" w:rsidP="00F374FD">
      <w:r>
        <w:separator/>
      </w:r>
    </w:p>
  </w:endnote>
  <w:endnote w:type="continuationSeparator" w:id="0">
    <w:p w:rsidR="00F17671" w:rsidRDefault="00F17671" w:rsidP="00F3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71" w:rsidRDefault="00F17671" w:rsidP="00F374FD">
      <w:r>
        <w:separator/>
      </w:r>
    </w:p>
  </w:footnote>
  <w:footnote w:type="continuationSeparator" w:id="0">
    <w:p w:rsidR="00F17671" w:rsidRDefault="00F17671" w:rsidP="00F3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EB7"/>
    <w:multiLevelType w:val="hybridMultilevel"/>
    <w:tmpl w:val="08D893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20CA"/>
    <w:multiLevelType w:val="hybridMultilevel"/>
    <w:tmpl w:val="51F8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9"/>
    <w:rsid w:val="0000542C"/>
    <w:rsid w:val="00041643"/>
    <w:rsid w:val="00045B71"/>
    <w:rsid w:val="000468EF"/>
    <w:rsid w:val="000622E7"/>
    <w:rsid w:val="00066854"/>
    <w:rsid w:val="00066D85"/>
    <w:rsid w:val="000909A5"/>
    <w:rsid w:val="00097B5A"/>
    <w:rsid w:val="000A2B84"/>
    <w:rsid w:val="000A38F8"/>
    <w:rsid w:val="000C5E66"/>
    <w:rsid w:val="000F2196"/>
    <w:rsid w:val="000F798E"/>
    <w:rsid w:val="001107F8"/>
    <w:rsid w:val="00121BE2"/>
    <w:rsid w:val="00130103"/>
    <w:rsid w:val="001734EA"/>
    <w:rsid w:val="0017588F"/>
    <w:rsid w:val="00184403"/>
    <w:rsid w:val="0018498B"/>
    <w:rsid w:val="00185A9E"/>
    <w:rsid w:val="00191770"/>
    <w:rsid w:val="001C5126"/>
    <w:rsid w:val="001E696B"/>
    <w:rsid w:val="00215FCC"/>
    <w:rsid w:val="002232B1"/>
    <w:rsid w:val="00234C31"/>
    <w:rsid w:val="002533EE"/>
    <w:rsid w:val="002E1852"/>
    <w:rsid w:val="003136A3"/>
    <w:rsid w:val="00315A8C"/>
    <w:rsid w:val="00330121"/>
    <w:rsid w:val="0033021F"/>
    <w:rsid w:val="00341D25"/>
    <w:rsid w:val="00374292"/>
    <w:rsid w:val="00404702"/>
    <w:rsid w:val="00441D77"/>
    <w:rsid w:val="00442954"/>
    <w:rsid w:val="00443F05"/>
    <w:rsid w:val="00466818"/>
    <w:rsid w:val="00486619"/>
    <w:rsid w:val="004D3868"/>
    <w:rsid w:val="004E6694"/>
    <w:rsid w:val="00511729"/>
    <w:rsid w:val="0053122A"/>
    <w:rsid w:val="0054036E"/>
    <w:rsid w:val="00541902"/>
    <w:rsid w:val="005B4445"/>
    <w:rsid w:val="005B578D"/>
    <w:rsid w:val="005C1996"/>
    <w:rsid w:val="00620DDA"/>
    <w:rsid w:val="006700F0"/>
    <w:rsid w:val="006A661C"/>
    <w:rsid w:val="006B301D"/>
    <w:rsid w:val="006B6900"/>
    <w:rsid w:val="006D374F"/>
    <w:rsid w:val="006D473E"/>
    <w:rsid w:val="00730C35"/>
    <w:rsid w:val="00781FF6"/>
    <w:rsid w:val="00793DE6"/>
    <w:rsid w:val="00794A70"/>
    <w:rsid w:val="00795176"/>
    <w:rsid w:val="007D3239"/>
    <w:rsid w:val="007F6456"/>
    <w:rsid w:val="0081335F"/>
    <w:rsid w:val="00830393"/>
    <w:rsid w:val="00833D5A"/>
    <w:rsid w:val="00860EE7"/>
    <w:rsid w:val="00877A81"/>
    <w:rsid w:val="008851BF"/>
    <w:rsid w:val="008931F6"/>
    <w:rsid w:val="008A46AE"/>
    <w:rsid w:val="008C0EFC"/>
    <w:rsid w:val="008E2339"/>
    <w:rsid w:val="008E458E"/>
    <w:rsid w:val="00927D27"/>
    <w:rsid w:val="00935023"/>
    <w:rsid w:val="009547A9"/>
    <w:rsid w:val="00967943"/>
    <w:rsid w:val="009806A5"/>
    <w:rsid w:val="009E265A"/>
    <w:rsid w:val="00A12AC9"/>
    <w:rsid w:val="00A1336D"/>
    <w:rsid w:val="00A25B29"/>
    <w:rsid w:val="00A26F82"/>
    <w:rsid w:val="00A70865"/>
    <w:rsid w:val="00A96821"/>
    <w:rsid w:val="00AD2ECD"/>
    <w:rsid w:val="00AF1FD1"/>
    <w:rsid w:val="00B44500"/>
    <w:rsid w:val="00B44BA9"/>
    <w:rsid w:val="00B53154"/>
    <w:rsid w:val="00B7671E"/>
    <w:rsid w:val="00BA4830"/>
    <w:rsid w:val="00BC2133"/>
    <w:rsid w:val="00BE4F3A"/>
    <w:rsid w:val="00BF7A7E"/>
    <w:rsid w:val="00C019A6"/>
    <w:rsid w:val="00C572A2"/>
    <w:rsid w:val="00CB390A"/>
    <w:rsid w:val="00CB676A"/>
    <w:rsid w:val="00D272E8"/>
    <w:rsid w:val="00D37BE8"/>
    <w:rsid w:val="00D40F5A"/>
    <w:rsid w:val="00D41D2C"/>
    <w:rsid w:val="00D5526B"/>
    <w:rsid w:val="00D66962"/>
    <w:rsid w:val="00D87D9C"/>
    <w:rsid w:val="00D92B3B"/>
    <w:rsid w:val="00DA66F4"/>
    <w:rsid w:val="00DA7DED"/>
    <w:rsid w:val="00DF4A30"/>
    <w:rsid w:val="00E0050C"/>
    <w:rsid w:val="00E01E9B"/>
    <w:rsid w:val="00E15C87"/>
    <w:rsid w:val="00E2450C"/>
    <w:rsid w:val="00E340B5"/>
    <w:rsid w:val="00E4001E"/>
    <w:rsid w:val="00E536CD"/>
    <w:rsid w:val="00E53ACA"/>
    <w:rsid w:val="00E60D59"/>
    <w:rsid w:val="00E86515"/>
    <w:rsid w:val="00E9409E"/>
    <w:rsid w:val="00EB7649"/>
    <w:rsid w:val="00F17671"/>
    <w:rsid w:val="00F374FD"/>
    <w:rsid w:val="00F40E6C"/>
    <w:rsid w:val="00F4105E"/>
    <w:rsid w:val="00F505D4"/>
    <w:rsid w:val="00F616DA"/>
    <w:rsid w:val="00F76F95"/>
    <w:rsid w:val="00F935FF"/>
    <w:rsid w:val="00FA3887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  <w:style w:type="paragraph" w:customStyle="1" w:styleId="PartHeading">
    <w:name w:val="Part Heading"/>
    <w:basedOn w:val="Normal"/>
    <w:rsid w:val="00B7671E"/>
    <w:pPr>
      <w:tabs>
        <w:tab w:val="left" w:pos="851"/>
      </w:tabs>
      <w:jc w:val="center"/>
    </w:pPr>
    <w:rPr>
      <w:rFonts w:eastAsia="Times New Roman" w:cs="Times New Roman"/>
      <w:b/>
      <w:i/>
      <w:color w:val="000000" w:themeColor="text1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  <w:style w:type="paragraph" w:customStyle="1" w:styleId="PartHeading">
    <w:name w:val="Part Heading"/>
    <w:basedOn w:val="Normal"/>
    <w:rsid w:val="00B7671E"/>
    <w:pPr>
      <w:tabs>
        <w:tab w:val="left" w:pos="851"/>
      </w:tabs>
      <w:jc w:val="center"/>
    </w:pPr>
    <w:rPr>
      <w:rFonts w:eastAsia="Times New Roman" w:cs="Times New Roman"/>
      <w:b/>
      <w:i/>
      <w:color w:val="000000" w:themeColor="text1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87D55-5651-4736-B468-9D8084EC540A}"/>
</file>

<file path=customXml/itemProps2.xml><?xml version="1.0" encoding="utf-8"?>
<ds:datastoreItem xmlns:ds="http://schemas.openxmlformats.org/officeDocument/2006/customXml" ds:itemID="{C7503C03-20D4-4950-87B8-044E5A10CB49}"/>
</file>

<file path=customXml/itemProps3.xml><?xml version="1.0" encoding="utf-8"?>
<ds:datastoreItem xmlns:ds="http://schemas.openxmlformats.org/officeDocument/2006/customXml" ds:itemID="{D4F99852-A847-4A08-A619-12CB3052C861}"/>
</file>

<file path=customXml/itemProps4.xml><?xml version="1.0" encoding="utf-8"?>
<ds:datastoreItem xmlns:ds="http://schemas.openxmlformats.org/officeDocument/2006/customXml" ds:itemID="{04480F7D-C53E-4359-A30F-87A4BBDE0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Kayrooz</dc:creator>
  <cp:lastModifiedBy>Melissa Kayrooz</cp:lastModifiedBy>
  <cp:revision>4</cp:revision>
  <dcterms:created xsi:type="dcterms:W3CDTF">2017-01-16T22:15:00Z</dcterms:created>
  <dcterms:modified xsi:type="dcterms:W3CDTF">2017-01-16T22:16:00Z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</Properties>
</file>